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67C6" w:rsidRDefault="009567C6" w:rsidP="009567C6">
      <w:pPr>
        <w:jc w:val="center"/>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CALVARY NURSERY SCHOOL</w:t>
      </w:r>
    </w:p>
    <w:p w:rsidR="009567C6" w:rsidRDefault="009567C6" w:rsidP="009567C6">
      <w:pPr>
        <w:jc w:val="center"/>
        <w:textAlignment w:val="baseline"/>
        <w:rPr>
          <w:rFonts w:ascii="Times New Roman" w:eastAsia="Times New Roman" w:hAnsi="Times New Roman" w:cs="Times New Roman"/>
          <w:b/>
          <w:bCs/>
          <w:kern w:val="0"/>
          <w:bdr w:val="none" w:sz="0" w:space="0" w:color="auto" w:frame="1"/>
          <w14:ligatures w14:val="none"/>
        </w:rPr>
      </w:pPr>
      <w:r>
        <w:rPr>
          <w:rFonts w:ascii="Times New Roman" w:eastAsia="Times New Roman" w:hAnsi="Times New Roman" w:cs="Times New Roman"/>
          <w:b/>
          <w:bCs/>
          <w:kern w:val="0"/>
          <w:bdr w:val="none" w:sz="0" w:space="0" w:color="auto" w:frame="1"/>
          <w14:ligatures w14:val="none"/>
        </w:rPr>
        <w:t>STONINGTON, CONNECTICUT</w:t>
      </w:r>
    </w:p>
    <w:p w:rsidR="009567C6" w:rsidRDefault="009567C6" w:rsidP="009567C6">
      <w:pPr>
        <w:jc w:val="both"/>
        <w:textAlignment w:val="baseline"/>
        <w:rPr>
          <w:rFonts w:ascii="Times New Roman" w:eastAsia="Times New Roman" w:hAnsi="Times New Roman" w:cs="Times New Roman"/>
          <w:b/>
          <w:bCs/>
          <w:kern w:val="0"/>
          <w:bdr w:val="none" w:sz="0" w:space="0" w:color="auto" w:frame="1"/>
          <w14:ligatures w14:val="none"/>
        </w:rPr>
      </w:pPr>
    </w:p>
    <w:p w:rsidR="009567C6" w:rsidRPr="000E4470" w:rsidRDefault="009567C6" w:rsidP="009567C6">
      <w:pPr>
        <w:jc w:val="both"/>
        <w:textAlignment w:val="baseline"/>
        <w:rPr>
          <w:rFonts w:ascii="Times New Roman" w:eastAsia="Times New Roman" w:hAnsi="Times New Roman" w:cs="Times New Roman"/>
          <w:b/>
          <w:bCs/>
          <w:kern w:val="0"/>
          <w14:ligatures w14:val="none"/>
        </w:rPr>
      </w:pPr>
      <w:r w:rsidRPr="000E4470">
        <w:rPr>
          <w:rFonts w:ascii="Times New Roman" w:eastAsia="Times New Roman" w:hAnsi="Times New Roman" w:cs="Times New Roman"/>
          <w:b/>
          <w:bCs/>
          <w:kern w:val="0"/>
          <w:bdr w:val="none" w:sz="0" w:space="0" w:color="auto" w:frame="1"/>
          <w14:ligatures w14:val="none"/>
        </w:rPr>
        <w:t>Head Teacher</w:t>
      </w:r>
    </w:p>
    <w:p w:rsidR="009567C6" w:rsidRDefault="009567C6" w:rsidP="009567C6">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mission of Cavalry Nursery School is to nurture each child’s development in a safe and inspirational environment.  Children learn through joyful play.  We are inspired by various teaching philosophies, including Waldorf, Montessori, and Reggio Emilia traditions.  Our goal is to allow children’s imaginations to wander freely.  Cavalry Nursery School is a non-profit, community ministry of Cavalry Episcopal Church.  We welcome children and staff from all backgrounds and traditions, with no denominational expectations or requirements.  </w:t>
      </w:r>
    </w:p>
    <w:p w:rsidR="009567C6" w:rsidRDefault="009567C6" w:rsidP="009567C6">
      <w:pPr>
        <w:textAlignment w:val="baseline"/>
        <w:rPr>
          <w:rFonts w:ascii="Times New Roman" w:eastAsia="Times New Roman" w:hAnsi="Times New Roman" w:cs="Times New Roman"/>
          <w:kern w:val="0"/>
          <w14:ligatures w14:val="none"/>
        </w:rPr>
      </w:pPr>
    </w:p>
    <w:p w:rsidR="009567C6" w:rsidRPr="00756746" w:rsidRDefault="009567C6" w:rsidP="009567C6">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Cavalry Nursery School Head Teacher supports the Director in planning and implementing a high-quality early childhood program at Cavalry Nursery School.  </w:t>
      </w:r>
      <w:r w:rsidRPr="000E4470">
        <w:rPr>
          <w:rFonts w:ascii="Times New Roman" w:eastAsia="Times New Roman" w:hAnsi="Times New Roman" w:cs="Times New Roman"/>
          <w:kern w:val="0"/>
          <w14:ligatures w14:val="none"/>
        </w:rPr>
        <w:t>The Head Teacher lead</w:t>
      </w:r>
      <w:r w:rsidRPr="00756746">
        <w:rPr>
          <w:rFonts w:ascii="Times New Roman" w:eastAsia="Times New Roman" w:hAnsi="Times New Roman" w:cs="Times New Roman"/>
          <w:kern w:val="0"/>
          <w14:ligatures w14:val="none"/>
        </w:rPr>
        <w:t>s</w:t>
      </w:r>
      <w:r w:rsidRPr="000E4470">
        <w:rPr>
          <w:rFonts w:ascii="Times New Roman" w:eastAsia="Times New Roman" w:hAnsi="Times New Roman" w:cs="Times New Roman"/>
          <w:kern w:val="0"/>
          <w14:ligatures w14:val="none"/>
        </w:rPr>
        <w:t xml:space="preserve"> a cohesive and dedicated teaching team</w:t>
      </w:r>
      <w:r w:rsidRPr="00756746">
        <w:rPr>
          <w:rFonts w:ascii="Times New Roman" w:eastAsia="Times New Roman" w:hAnsi="Times New Roman" w:cs="Times New Roman"/>
          <w:kern w:val="0"/>
          <w14:ligatures w14:val="none"/>
        </w:rPr>
        <w:t xml:space="preserve"> and </w:t>
      </w:r>
      <w:r w:rsidRPr="000E4470">
        <w:rPr>
          <w:rFonts w:ascii="Times New Roman" w:eastAsia="Times New Roman" w:hAnsi="Times New Roman" w:cs="Times New Roman"/>
          <w:kern w:val="0"/>
          <w14:ligatures w14:val="none"/>
        </w:rPr>
        <w:t>oversee</w:t>
      </w:r>
      <w:r w:rsidRPr="00756746">
        <w:rPr>
          <w:rFonts w:ascii="Times New Roman" w:eastAsia="Times New Roman" w:hAnsi="Times New Roman" w:cs="Times New Roman"/>
          <w:kern w:val="0"/>
          <w14:ligatures w14:val="none"/>
        </w:rPr>
        <w:t>s</w:t>
      </w:r>
      <w:r w:rsidRPr="000E4470">
        <w:rPr>
          <w:rFonts w:ascii="Times New Roman" w:eastAsia="Times New Roman" w:hAnsi="Times New Roman" w:cs="Times New Roman"/>
          <w:kern w:val="0"/>
          <w14:ligatures w14:val="none"/>
        </w:rPr>
        <w:t xml:space="preserve"> curriculum planning and </w:t>
      </w:r>
      <w:r w:rsidRPr="00756746">
        <w:rPr>
          <w:rFonts w:ascii="Times New Roman" w:eastAsia="Times New Roman" w:hAnsi="Times New Roman" w:cs="Times New Roman"/>
          <w:kern w:val="0"/>
          <w14:ligatures w14:val="none"/>
        </w:rPr>
        <w:t>the d</w:t>
      </w:r>
      <w:r w:rsidRPr="000E4470">
        <w:rPr>
          <w:rFonts w:ascii="Times New Roman" w:eastAsia="Times New Roman" w:hAnsi="Times New Roman" w:cs="Times New Roman"/>
          <w:kern w:val="0"/>
          <w14:ligatures w14:val="none"/>
        </w:rPr>
        <w:t xml:space="preserve">aily classroom operations. </w:t>
      </w:r>
      <w:r w:rsidRPr="00756746">
        <w:rPr>
          <w:rFonts w:ascii="Times New Roman" w:eastAsia="Times New Roman" w:hAnsi="Times New Roman" w:cs="Times New Roman"/>
          <w:kern w:val="0"/>
          <w14:ligatures w14:val="none"/>
        </w:rPr>
        <w:t xml:space="preserve">The Head Teacher follows the </w:t>
      </w:r>
      <w:r w:rsidRPr="000E4470">
        <w:rPr>
          <w:rFonts w:ascii="Times New Roman" w:eastAsia="Times New Roman" w:hAnsi="Times New Roman" w:cs="Times New Roman"/>
          <w:kern w:val="0"/>
          <w14:ligatures w14:val="none"/>
        </w:rPr>
        <w:t xml:space="preserve">NAEYC </w:t>
      </w:r>
      <w:r w:rsidRPr="00756746">
        <w:rPr>
          <w:rFonts w:ascii="Times New Roman" w:eastAsia="Times New Roman" w:hAnsi="Times New Roman" w:cs="Times New Roman"/>
          <w:kern w:val="0"/>
          <w14:ligatures w14:val="none"/>
        </w:rPr>
        <w:t>C</w:t>
      </w:r>
      <w:r w:rsidRPr="000E4470">
        <w:rPr>
          <w:rFonts w:ascii="Times New Roman" w:eastAsia="Times New Roman" w:hAnsi="Times New Roman" w:cs="Times New Roman"/>
          <w:kern w:val="0"/>
          <w14:ligatures w14:val="none"/>
        </w:rPr>
        <w:t>ode of Ethical Conduct and Standards</w:t>
      </w:r>
      <w:r w:rsidRPr="00756746">
        <w:rPr>
          <w:rFonts w:ascii="Times New Roman" w:eastAsia="Times New Roman" w:hAnsi="Times New Roman" w:cs="Times New Roman"/>
          <w:kern w:val="0"/>
          <w14:ligatures w14:val="none"/>
        </w:rPr>
        <w:t xml:space="preserve">, and fosters </w:t>
      </w:r>
      <w:r w:rsidRPr="000E4470">
        <w:rPr>
          <w:rFonts w:ascii="Times New Roman" w:eastAsia="Times New Roman" w:hAnsi="Times New Roman" w:cs="Times New Roman"/>
          <w:kern w:val="0"/>
          <w14:ligatures w14:val="none"/>
        </w:rPr>
        <w:t xml:space="preserve">a safe, stimulating environment that promotes children's cognitive, social, emotional and physical development. </w:t>
      </w:r>
      <w:r w:rsidRPr="00756746">
        <w:rPr>
          <w:rFonts w:ascii="Times New Roman" w:eastAsia="Times New Roman" w:hAnsi="Times New Roman" w:cs="Times New Roman"/>
          <w:kern w:val="0"/>
          <w14:ligatures w14:val="none"/>
        </w:rPr>
        <w:t>T</w:t>
      </w:r>
      <w:r w:rsidRPr="000E4470">
        <w:rPr>
          <w:rFonts w:ascii="Times New Roman" w:eastAsia="Times New Roman" w:hAnsi="Times New Roman" w:cs="Times New Roman"/>
          <w:kern w:val="0"/>
          <w14:ligatures w14:val="none"/>
        </w:rPr>
        <w:t>he</w:t>
      </w:r>
      <w:r w:rsidRPr="00756746">
        <w:rPr>
          <w:rFonts w:ascii="Times New Roman" w:eastAsia="Times New Roman" w:hAnsi="Times New Roman" w:cs="Times New Roman"/>
          <w:kern w:val="0"/>
          <w14:ligatures w14:val="none"/>
        </w:rPr>
        <w:t xml:space="preserve"> Head Teacher is familiar with and can blend the</w:t>
      </w:r>
      <w:r w:rsidRPr="000E4470">
        <w:rPr>
          <w:rFonts w:ascii="Times New Roman" w:eastAsia="Times New Roman" w:hAnsi="Times New Roman" w:cs="Times New Roman"/>
          <w:kern w:val="0"/>
          <w14:ligatures w14:val="none"/>
        </w:rPr>
        <w:t xml:space="preserve"> various </w:t>
      </w:r>
      <w:r w:rsidRPr="00756746">
        <w:rPr>
          <w:rFonts w:ascii="Times New Roman" w:eastAsia="Times New Roman" w:hAnsi="Times New Roman" w:cs="Times New Roman"/>
          <w:kern w:val="0"/>
          <w14:ligatures w14:val="none"/>
        </w:rPr>
        <w:t>educational</w:t>
      </w:r>
      <w:r w:rsidRPr="000E4470">
        <w:rPr>
          <w:rFonts w:ascii="Times New Roman" w:eastAsia="Times New Roman" w:hAnsi="Times New Roman" w:cs="Times New Roman"/>
          <w:kern w:val="0"/>
          <w14:ligatures w14:val="none"/>
        </w:rPr>
        <w:t xml:space="preserve"> philosophies </w:t>
      </w:r>
      <w:r w:rsidRPr="00756746">
        <w:rPr>
          <w:rFonts w:ascii="Times New Roman" w:eastAsia="Times New Roman" w:hAnsi="Times New Roman" w:cs="Times New Roman"/>
          <w:kern w:val="0"/>
          <w14:ligatures w14:val="none"/>
        </w:rPr>
        <w:t xml:space="preserve">associated with Reggio Emilia, Montessori, and Waldorf, </w:t>
      </w:r>
      <w:r w:rsidRPr="000E4470">
        <w:rPr>
          <w:rFonts w:ascii="Times New Roman" w:eastAsia="Times New Roman" w:hAnsi="Times New Roman" w:cs="Times New Roman"/>
          <w:kern w:val="0"/>
          <w14:ligatures w14:val="none"/>
        </w:rPr>
        <w:t xml:space="preserve">to create a rich, dynamic experience for students. </w:t>
      </w:r>
      <w:r w:rsidRPr="00756746">
        <w:rPr>
          <w:rFonts w:ascii="Times New Roman" w:eastAsia="Times New Roman" w:hAnsi="Times New Roman" w:cs="Times New Roman"/>
          <w:kern w:val="0"/>
          <w14:ligatures w14:val="none"/>
        </w:rPr>
        <w:t xml:space="preserve">The Head Teacher embraces nature and play as central learning pathways for students at Calvary Nursery School.  </w:t>
      </w:r>
      <w:r w:rsidRPr="000E4470">
        <w:rPr>
          <w:rFonts w:ascii="Times New Roman" w:eastAsia="Times New Roman" w:hAnsi="Times New Roman" w:cs="Times New Roman"/>
          <w:kern w:val="0"/>
          <w14:ligatures w14:val="none"/>
        </w:rPr>
        <w:t xml:space="preserve">Strong communication </w:t>
      </w:r>
      <w:r>
        <w:rPr>
          <w:rFonts w:ascii="Times New Roman" w:eastAsia="Times New Roman" w:hAnsi="Times New Roman" w:cs="Times New Roman"/>
          <w:kern w:val="0"/>
          <w14:ligatures w14:val="none"/>
        </w:rPr>
        <w:t xml:space="preserve">skills </w:t>
      </w:r>
      <w:r w:rsidRPr="000E4470">
        <w:rPr>
          <w:rFonts w:ascii="Times New Roman" w:eastAsia="Times New Roman" w:hAnsi="Times New Roman" w:cs="Times New Roman"/>
          <w:kern w:val="0"/>
          <w14:ligatures w14:val="none"/>
        </w:rPr>
        <w:t xml:space="preserve">with both children and adults </w:t>
      </w:r>
      <w:r>
        <w:rPr>
          <w:rFonts w:ascii="Times New Roman" w:eastAsia="Times New Roman" w:hAnsi="Times New Roman" w:cs="Times New Roman"/>
          <w:kern w:val="0"/>
          <w14:ligatures w14:val="none"/>
        </w:rPr>
        <w:t>are</w:t>
      </w:r>
      <w:r w:rsidRPr="000E4470">
        <w:rPr>
          <w:rFonts w:ascii="Times New Roman" w:eastAsia="Times New Roman" w:hAnsi="Times New Roman" w:cs="Times New Roman"/>
          <w:kern w:val="0"/>
          <w14:ligatures w14:val="none"/>
        </w:rPr>
        <w:t xml:space="preserve"> essential</w:t>
      </w:r>
      <w:r w:rsidRPr="00756746">
        <w:rPr>
          <w:rFonts w:ascii="Times New Roman" w:eastAsia="Times New Roman" w:hAnsi="Times New Roman" w:cs="Times New Roman"/>
          <w:kern w:val="0"/>
          <w14:ligatures w14:val="none"/>
        </w:rPr>
        <w:t xml:space="preserve">; the Head Teacher is responsible for building </w:t>
      </w:r>
      <w:r w:rsidRPr="000E4470">
        <w:rPr>
          <w:rFonts w:ascii="Times New Roman" w:eastAsia="Times New Roman" w:hAnsi="Times New Roman" w:cs="Times New Roman"/>
          <w:kern w:val="0"/>
          <w14:ligatures w14:val="none"/>
        </w:rPr>
        <w:t>collaborative relationships with families and work</w:t>
      </w:r>
      <w:r w:rsidRPr="00756746">
        <w:rPr>
          <w:rFonts w:ascii="Times New Roman" w:eastAsia="Times New Roman" w:hAnsi="Times New Roman" w:cs="Times New Roman"/>
          <w:kern w:val="0"/>
          <w14:ligatures w14:val="none"/>
        </w:rPr>
        <w:t>ing</w:t>
      </w:r>
      <w:r w:rsidRPr="000E4470">
        <w:rPr>
          <w:rFonts w:ascii="Times New Roman" w:eastAsia="Times New Roman" w:hAnsi="Times New Roman" w:cs="Times New Roman"/>
          <w:kern w:val="0"/>
          <w14:ligatures w14:val="none"/>
        </w:rPr>
        <w:t xml:space="preserve"> closely with colleagues to support </w:t>
      </w:r>
      <w:r w:rsidRPr="00756746">
        <w:rPr>
          <w:rFonts w:ascii="Times New Roman" w:eastAsia="Times New Roman" w:hAnsi="Times New Roman" w:cs="Times New Roman"/>
          <w:kern w:val="0"/>
          <w14:ligatures w14:val="none"/>
        </w:rPr>
        <w:t xml:space="preserve">the </w:t>
      </w:r>
      <w:r w:rsidRPr="000E4470">
        <w:rPr>
          <w:rFonts w:ascii="Times New Roman" w:eastAsia="Times New Roman" w:hAnsi="Times New Roman" w:cs="Times New Roman"/>
          <w:kern w:val="0"/>
          <w14:ligatures w14:val="none"/>
        </w:rPr>
        <w:t>success</w:t>
      </w:r>
      <w:r w:rsidRPr="00756746">
        <w:rPr>
          <w:rFonts w:ascii="Times New Roman" w:eastAsia="Times New Roman" w:hAnsi="Times New Roman" w:cs="Times New Roman"/>
          <w:kern w:val="0"/>
          <w14:ligatures w14:val="none"/>
        </w:rPr>
        <w:t xml:space="preserve"> of each child</w:t>
      </w:r>
      <w:r w:rsidRPr="000E4470">
        <w:rPr>
          <w:rFonts w:ascii="Times New Roman" w:eastAsia="Times New Roman" w:hAnsi="Times New Roman" w:cs="Times New Roman"/>
          <w:kern w:val="0"/>
          <w14:ligatures w14:val="none"/>
        </w:rPr>
        <w:t xml:space="preserve">. </w:t>
      </w:r>
    </w:p>
    <w:p w:rsidR="009567C6" w:rsidRPr="00756746" w:rsidRDefault="009567C6" w:rsidP="009567C6">
      <w:pPr>
        <w:textAlignment w:val="baseline"/>
        <w:rPr>
          <w:rFonts w:ascii="Times New Roman" w:eastAsia="Times New Roman" w:hAnsi="Times New Roman" w:cs="Times New Roman"/>
          <w:kern w:val="0"/>
          <w14:ligatures w14:val="none"/>
        </w:rPr>
      </w:pPr>
    </w:p>
    <w:p w:rsidR="009567C6" w:rsidRPr="000E4470" w:rsidRDefault="009567C6" w:rsidP="009567C6">
      <w:p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 xml:space="preserve">This is a full-time position, Monday through Friday, 8:00 AM to 4:00 PM, from </w:t>
      </w:r>
      <w:r>
        <w:rPr>
          <w:rFonts w:ascii="Times New Roman" w:eastAsia="Times New Roman" w:hAnsi="Times New Roman" w:cs="Times New Roman"/>
          <w:kern w:val="0"/>
          <w14:ligatures w14:val="none"/>
        </w:rPr>
        <w:t>late August</w:t>
      </w:r>
      <w:r w:rsidRPr="000E4470">
        <w:rPr>
          <w:rFonts w:ascii="Times New Roman" w:eastAsia="Times New Roman" w:hAnsi="Times New Roman" w:cs="Times New Roman"/>
          <w:kern w:val="0"/>
          <w14:ligatures w14:val="none"/>
        </w:rPr>
        <w:t xml:space="preserve"> to </w:t>
      </w:r>
      <w:r>
        <w:rPr>
          <w:rFonts w:ascii="Times New Roman" w:eastAsia="Times New Roman" w:hAnsi="Times New Roman" w:cs="Times New Roman"/>
          <w:kern w:val="0"/>
          <w14:ligatures w14:val="none"/>
        </w:rPr>
        <w:t xml:space="preserve">early </w:t>
      </w:r>
      <w:r w:rsidRPr="000E4470">
        <w:rPr>
          <w:rFonts w:ascii="Times New Roman" w:eastAsia="Times New Roman" w:hAnsi="Times New Roman" w:cs="Times New Roman"/>
          <w:kern w:val="0"/>
          <w14:ligatures w14:val="none"/>
        </w:rPr>
        <w:t>June.</w:t>
      </w:r>
      <w:r w:rsidRPr="00756746">
        <w:rPr>
          <w:rFonts w:ascii="Times New Roman" w:eastAsia="Times New Roman" w:hAnsi="Times New Roman" w:cs="Times New Roman"/>
          <w:kern w:val="0"/>
          <w14:ligatures w14:val="none"/>
        </w:rPr>
        <w:t xml:space="preserve"> Calvary Nursery School follows the Stonington </w:t>
      </w:r>
      <w:r>
        <w:rPr>
          <w:rFonts w:ascii="Times New Roman" w:eastAsia="Times New Roman" w:hAnsi="Times New Roman" w:cs="Times New Roman"/>
          <w:kern w:val="0"/>
          <w14:ligatures w14:val="none"/>
        </w:rPr>
        <w:t xml:space="preserve">Public </w:t>
      </w:r>
      <w:r w:rsidRPr="00756746">
        <w:rPr>
          <w:rFonts w:ascii="Times New Roman" w:eastAsia="Times New Roman" w:hAnsi="Times New Roman" w:cs="Times New Roman"/>
          <w:kern w:val="0"/>
          <w14:ligatures w14:val="none"/>
        </w:rPr>
        <w:t xml:space="preserve">School calendar.  </w:t>
      </w:r>
    </w:p>
    <w:p w:rsidR="009567C6" w:rsidRPr="00756746" w:rsidRDefault="009567C6" w:rsidP="009567C6">
      <w:pPr>
        <w:textAlignment w:val="baseline"/>
        <w:outlineLvl w:val="2"/>
        <w:rPr>
          <w:rFonts w:ascii="Times New Roman" w:eastAsia="Times New Roman" w:hAnsi="Times New Roman" w:cs="Times New Roman"/>
          <w:b/>
          <w:bCs/>
          <w:kern w:val="0"/>
          <w:bdr w:val="none" w:sz="0" w:space="0" w:color="auto" w:frame="1"/>
          <w14:ligatures w14:val="none"/>
        </w:rPr>
      </w:pPr>
    </w:p>
    <w:p w:rsidR="009567C6" w:rsidRPr="000E4470" w:rsidRDefault="009567C6" w:rsidP="009567C6">
      <w:pPr>
        <w:textAlignment w:val="baseline"/>
        <w:outlineLvl w:val="2"/>
        <w:rPr>
          <w:rFonts w:ascii="Times New Roman" w:eastAsia="Times New Roman" w:hAnsi="Times New Roman" w:cs="Times New Roman"/>
          <w:b/>
          <w:bCs/>
          <w:kern w:val="0"/>
          <w14:ligatures w14:val="none"/>
        </w:rPr>
      </w:pPr>
      <w:r w:rsidRPr="000E4470">
        <w:rPr>
          <w:rFonts w:ascii="Times New Roman" w:eastAsia="Times New Roman" w:hAnsi="Times New Roman" w:cs="Times New Roman"/>
          <w:b/>
          <w:bCs/>
          <w:kern w:val="0"/>
          <w:bdr w:val="none" w:sz="0" w:space="0" w:color="auto" w:frame="1"/>
          <w14:ligatures w14:val="none"/>
        </w:rPr>
        <w:t>Duties</w:t>
      </w:r>
    </w:p>
    <w:p w:rsidR="009567C6" w:rsidRPr="000E4470" w:rsidRDefault="009567C6" w:rsidP="009567C6">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Foster each child's curiosity and personal growth, while developing meaningful relationships with children and their families through a nature-based, child-centered approach.</w:t>
      </w:r>
    </w:p>
    <w:p w:rsidR="009567C6" w:rsidRPr="000E4470" w:rsidRDefault="009567C6" w:rsidP="009567C6">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 xml:space="preserve">Design and implement a developmentally appropriate curriculum aligned with early </w:t>
      </w:r>
      <w:r>
        <w:rPr>
          <w:rFonts w:ascii="Times New Roman" w:eastAsia="Times New Roman" w:hAnsi="Times New Roman" w:cs="Times New Roman"/>
          <w:kern w:val="0"/>
          <w14:ligatures w14:val="none"/>
        </w:rPr>
        <w:t xml:space="preserve">childhood </w:t>
      </w:r>
      <w:r w:rsidRPr="000E4470">
        <w:rPr>
          <w:rFonts w:ascii="Times New Roman" w:eastAsia="Times New Roman" w:hAnsi="Times New Roman" w:cs="Times New Roman"/>
          <w:kern w:val="0"/>
          <w14:ligatures w14:val="none"/>
        </w:rPr>
        <w:t>learning standards, creating engaging classroom activities.</w:t>
      </w:r>
    </w:p>
    <w:p w:rsidR="009567C6" w:rsidRPr="000E4470" w:rsidRDefault="009567C6" w:rsidP="009567C6">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Plan individual and group activities that support cognitive, social, and emotional development, supporting exploration, experimentation, and creativity in learning.</w:t>
      </w:r>
    </w:p>
    <w:p w:rsidR="009567C6" w:rsidRDefault="009567C6" w:rsidP="009567C6">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Communicate regularly with parents through informal discussions, progress updates, and conferences, ensuring strong parent-teacher partnerships.</w:t>
      </w:r>
    </w:p>
    <w:p w:rsidR="009567C6" w:rsidRPr="000E4470" w:rsidRDefault="009567C6" w:rsidP="009567C6">
      <w:pPr>
        <w:numPr>
          <w:ilvl w:val="0"/>
          <w:numId w:val="1"/>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Be on campus at least 60% of the school week.  </w:t>
      </w:r>
    </w:p>
    <w:p w:rsidR="009567C6" w:rsidRPr="000E4470" w:rsidRDefault="009567C6" w:rsidP="009567C6">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Ensur</w:t>
      </w:r>
      <w:r w:rsidRPr="00756746">
        <w:rPr>
          <w:rFonts w:ascii="Times New Roman" w:eastAsia="Times New Roman" w:hAnsi="Times New Roman" w:cs="Times New Roman"/>
          <w:kern w:val="0"/>
          <w14:ligatures w14:val="none"/>
        </w:rPr>
        <w:t>e c</w:t>
      </w:r>
      <w:r w:rsidRPr="000E4470">
        <w:rPr>
          <w:rFonts w:ascii="Times New Roman" w:eastAsia="Times New Roman" w:hAnsi="Times New Roman" w:cs="Times New Roman"/>
          <w:kern w:val="0"/>
          <w14:ligatures w14:val="none"/>
        </w:rPr>
        <w:t xml:space="preserve">ompliance with all </w:t>
      </w:r>
      <w:r w:rsidRPr="00756746">
        <w:rPr>
          <w:rFonts w:ascii="Times New Roman" w:eastAsia="Times New Roman" w:hAnsi="Times New Roman" w:cs="Times New Roman"/>
          <w:kern w:val="0"/>
          <w14:ligatures w14:val="none"/>
        </w:rPr>
        <w:t>school</w:t>
      </w:r>
      <w:r w:rsidRPr="000E4470">
        <w:rPr>
          <w:rFonts w:ascii="Times New Roman" w:eastAsia="Times New Roman" w:hAnsi="Times New Roman" w:cs="Times New Roman"/>
          <w:kern w:val="0"/>
          <w14:ligatures w14:val="none"/>
        </w:rPr>
        <w:t xml:space="preserve"> policies and state regulations.</w:t>
      </w:r>
    </w:p>
    <w:p w:rsidR="009567C6" w:rsidRPr="000E4470" w:rsidRDefault="009567C6" w:rsidP="009567C6">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Maintain a healthy classroom environment, adhering to hygiene, cleanliness, safety, and security standards.</w:t>
      </w:r>
    </w:p>
    <w:p w:rsidR="009567C6" w:rsidRPr="000E4470" w:rsidRDefault="009567C6" w:rsidP="009567C6">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Lead by example to encourage team success, providing guidance, modeling, and coaching to teaching staff.</w:t>
      </w:r>
    </w:p>
    <w:p w:rsidR="009567C6" w:rsidRDefault="009567C6" w:rsidP="009567C6">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 xml:space="preserve">Work with the teaching team to continuously assess and enhance the physical classroom environment to meet </w:t>
      </w:r>
      <w:r>
        <w:rPr>
          <w:rFonts w:ascii="Times New Roman" w:eastAsia="Times New Roman" w:hAnsi="Times New Roman" w:cs="Times New Roman"/>
          <w:kern w:val="0"/>
          <w14:ligatures w14:val="none"/>
        </w:rPr>
        <w:t>students’ evolving</w:t>
      </w:r>
      <w:r w:rsidRPr="000E4470">
        <w:rPr>
          <w:rFonts w:ascii="Times New Roman" w:eastAsia="Times New Roman" w:hAnsi="Times New Roman" w:cs="Times New Roman"/>
          <w:kern w:val="0"/>
          <w14:ligatures w14:val="none"/>
        </w:rPr>
        <w:t xml:space="preserve"> developmental needs.</w:t>
      </w:r>
    </w:p>
    <w:p w:rsidR="009567C6" w:rsidRPr="00C736AC" w:rsidRDefault="009567C6" w:rsidP="009567C6">
      <w:pPr>
        <w:numPr>
          <w:ilvl w:val="0"/>
          <w:numId w:val="1"/>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Work with the Rector of the Cavalry Church, and the CNS Director to integrate spiritual and ethical themes in the preschool curriculum.  </w:t>
      </w:r>
    </w:p>
    <w:p w:rsidR="009567C6" w:rsidRPr="000E4470" w:rsidRDefault="009567C6" w:rsidP="009567C6">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Keep accurate records, forms, and files</w:t>
      </w:r>
      <w:r>
        <w:rPr>
          <w:rFonts w:ascii="Times New Roman" w:eastAsia="Times New Roman" w:hAnsi="Times New Roman" w:cs="Times New Roman"/>
          <w:kern w:val="0"/>
          <w14:ligatures w14:val="none"/>
        </w:rPr>
        <w:t xml:space="preserve"> as necessary. </w:t>
      </w:r>
    </w:p>
    <w:p w:rsidR="009567C6" w:rsidRPr="000E4470" w:rsidRDefault="009567C6" w:rsidP="009567C6">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Participate in ongoing professional development to support continuous growth and improvement</w:t>
      </w:r>
      <w:r w:rsidRPr="00756746">
        <w:rPr>
          <w:rFonts w:ascii="Times New Roman" w:eastAsia="Times New Roman" w:hAnsi="Times New Roman" w:cs="Times New Roman"/>
          <w:kern w:val="0"/>
          <w14:ligatures w14:val="none"/>
        </w:rPr>
        <w:t xml:space="preserve"> per state regulations. </w:t>
      </w:r>
    </w:p>
    <w:p w:rsidR="009567C6" w:rsidRDefault="009567C6" w:rsidP="009567C6">
      <w:pPr>
        <w:numPr>
          <w:ilvl w:val="0"/>
          <w:numId w:val="1"/>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Support daily operations, including snack preparation, classroom and play yard setup, and cleanup.</w:t>
      </w:r>
    </w:p>
    <w:p w:rsidR="009567C6" w:rsidRDefault="009567C6" w:rsidP="009567C6">
      <w:pPr>
        <w:numPr>
          <w:ilvl w:val="0"/>
          <w:numId w:val="1"/>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Contribute to weekly communications with the school community.  </w:t>
      </w:r>
    </w:p>
    <w:p w:rsidR="009567C6" w:rsidRDefault="009567C6" w:rsidP="009567C6">
      <w:pPr>
        <w:textAlignment w:val="baseline"/>
        <w:outlineLvl w:val="2"/>
        <w:rPr>
          <w:rFonts w:ascii="Times New Roman" w:eastAsia="Times New Roman" w:hAnsi="Times New Roman" w:cs="Times New Roman"/>
          <w:b/>
          <w:bCs/>
          <w:kern w:val="0"/>
          <w:bdr w:val="none" w:sz="0" w:space="0" w:color="auto" w:frame="1"/>
          <w14:ligatures w14:val="none"/>
        </w:rPr>
      </w:pPr>
    </w:p>
    <w:p w:rsidR="009567C6" w:rsidRPr="000E4470" w:rsidRDefault="009567C6" w:rsidP="009567C6">
      <w:pPr>
        <w:textAlignment w:val="baseline"/>
        <w:outlineLvl w:val="2"/>
        <w:rPr>
          <w:rFonts w:ascii="Times New Roman" w:eastAsia="Times New Roman" w:hAnsi="Times New Roman" w:cs="Times New Roman"/>
          <w:b/>
          <w:bCs/>
          <w:kern w:val="0"/>
          <w14:ligatures w14:val="none"/>
        </w:rPr>
      </w:pPr>
      <w:r w:rsidRPr="000E4470">
        <w:rPr>
          <w:rFonts w:ascii="Times New Roman" w:eastAsia="Times New Roman" w:hAnsi="Times New Roman" w:cs="Times New Roman"/>
          <w:b/>
          <w:bCs/>
          <w:kern w:val="0"/>
          <w:bdr w:val="none" w:sz="0" w:space="0" w:color="auto" w:frame="1"/>
          <w14:ligatures w14:val="none"/>
        </w:rPr>
        <w:t>Requirements</w:t>
      </w:r>
    </w:p>
    <w:p w:rsidR="009567C6" w:rsidRPr="000E4470" w:rsidRDefault="009567C6" w:rsidP="009567C6">
      <w:pPr>
        <w:numPr>
          <w:ilvl w:val="0"/>
          <w:numId w:val="2"/>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 xml:space="preserve">Minimum of </w:t>
      </w:r>
      <w:r>
        <w:rPr>
          <w:rFonts w:ascii="Times New Roman" w:eastAsia="Times New Roman" w:hAnsi="Times New Roman" w:cs="Times New Roman"/>
          <w:kern w:val="0"/>
          <w14:ligatures w14:val="none"/>
        </w:rPr>
        <w:t>two</w:t>
      </w:r>
      <w:r w:rsidRPr="000E4470">
        <w:rPr>
          <w:rFonts w:ascii="Times New Roman" w:eastAsia="Times New Roman" w:hAnsi="Times New Roman" w:cs="Times New Roman"/>
          <w:kern w:val="0"/>
          <w14:ligatures w14:val="none"/>
        </w:rPr>
        <w:t xml:space="preserve"> years of professional experience in early childhood education.</w:t>
      </w:r>
    </w:p>
    <w:p w:rsidR="009567C6" w:rsidRPr="000E4470" w:rsidRDefault="009567C6" w:rsidP="009567C6">
      <w:pPr>
        <w:numPr>
          <w:ilvl w:val="0"/>
          <w:numId w:val="2"/>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Excellent communication and basic computer skills.</w:t>
      </w:r>
    </w:p>
    <w:p w:rsidR="009567C6" w:rsidRPr="00756746" w:rsidRDefault="009567C6" w:rsidP="009567C6">
      <w:pPr>
        <w:numPr>
          <w:ilvl w:val="0"/>
          <w:numId w:val="2"/>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Familiarity with CT-ELDS standards</w:t>
      </w:r>
      <w:r w:rsidRPr="00756746">
        <w:rPr>
          <w:rFonts w:ascii="Times New Roman" w:eastAsia="Times New Roman" w:hAnsi="Times New Roman" w:cs="Times New Roman"/>
          <w:kern w:val="0"/>
          <w14:ligatures w14:val="none"/>
        </w:rPr>
        <w:t xml:space="preserve"> and </w:t>
      </w:r>
      <w:r>
        <w:rPr>
          <w:rFonts w:ascii="Times New Roman" w:eastAsia="Times New Roman" w:hAnsi="Times New Roman" w:cs="Times New Roman"/>
          <w:kern w:val="0"/>
          <w14:ligatures w14:val="none"/>
        </w:rPr>
        <w:t xml:space="preserve">pedagogical </w:t>
      </w:r>
      <w:r w:rsidRPr="00756746">
        <w:rPr>
          <w:rFonts w:ascii="Times New Roman" w:eastAsia="Times New Roman" w:hAnsi="Times New Roman" w:cs="Times New Roman"/>
          <w:kern w:val="0"/>
          <w14:ligatures w14:val="none"/>
        </w:rPr>
        <w:t xml:space="preserve">methods associated with Reggio Emilia, Montessori, and Waldorf approaches.  Embrace of nature- and play-based curriculum. </w:t>
      </w:r>
      <w:r w:rsidRPr="000E4470">
        <w:rPr>
          <w:rFonts w:ascii="Times New Roman" w:eastAsia="Times New Roman" w:hAnsi="Times New Roman" w:cs="Times New Roman"/>
          <w:kern w:val="0"/>
          <w14:ligatures w14:val="none"/>
        </w:rPr>
        <w:t xml:space="preserve"> </w:t>
      </w:r>
    </w:p>
    <w:p w:rsidR="009567C6" w:rsidRPr="000E4470" w:rsidRDefault="009567C6" w:rsidP="009567C6">
      <w:pPr>
        <w:numPr>
          <w:ilvl w:val="0"/>
          <w:numId w:val="2"/>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High energy, teamwork skills, and ability to create a collaborative environment with staff, children</w:t>
      </w:r>
      <w:r w:rsidRPr="00756746">
        <w:rPr>
          <w:rFonts w:ascii="Times New Roman" w:eastAsia="Times New Roman" w:hAnsi="Times New Roman" w:cs="Times New Roman"/>
          <w:kern w:val="0"/>
          <w14:ligatures w14:val="none"/>
        </w:rPr>
        <w:t>,</w:t>
      </w:r>
      <w:r w:rsidRPr="000E4470">
        <w:rPr>
          <w:rFonts w:ascii="Times New Roman" w:eastAsia="Times New Roman" w:hAnsi="Times New Roman" w:cs="Times New Roman"/>
          <w:kern w:val="0"/>
          <w14:ligatures w14:val="none"/>
        </w:rPr>
        <w:t xml:space="preserve"> and parents.</w:t>
      </w:r>
    </w:p>
    <w:p w:rsidR="009567C6" w:rsidRPr="000E4470" w:rsidRDefault="009567C6" w:rsidP="009567C6">
      <w:pPr>
        <w:numPr>
          <w:ilvl w:val="0"/>
          <w:numId w:val="2"/>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Enthusiasm for various enrichment programs that support growth and development for both children and staff.</w:t>
      </w:r>
    </w:p>
    <w:p w:rsidR="009567C6" w:rsidRDefault="009567C6" w:rsidP="009567C6">
      <w:pPr>
        <w:numPr>
          <w:ilvl w:val="0"/>
          <w:numId w:val="2"/>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Strong understanding of child development principles.</w:t>
      </w:r>
    </w:p>
    <w:p w:rsidR="009567C6" w:rsidRPr="000E4470" w:rsidRDefault="009567C6" w:rsidP="009567C6">
      <w:pPr>
        <w:numPr>
          <w:ilvl w:val="0"/>
          <w:numId w:val="2"/>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Openness to working in a Church-affiliated school, supporting progressive, inclusive values from the Episcopal tradition in the preschool curriculum.  </w:t>
      </w:r>
    </w:p>
    <w:p w:rsidR="009567C6" w:rsidRPr="000E4470" w:rsidRDefault="009567C6" w:rsidP="009567C6">
      <w:pPr>
        <w:numPr>
          <w:ilvl w:val="0"/>
          <w:numId w:val="2"/>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Certification in infant/child CPR and First Aid (or willingness to obtain).</w:t>
      </w:r>
    </w:p>
    <w:p w:rsidR="009567C6" w:rsidRPr="000E4470" w:rsidRDefault="009567C6" w:rsidP="009567C6">
      <w:pPr>
        <w:numPr>
          <w:ilvl w:val="0"/>
          <w:numId w:val="2"/>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Successful completion of a full background check and health exams.</w:t>
      </w:r>
    </w:p>
    <w:p w:rsidR="009567C6" w:rsidRPr="000E4470" w:rsidRDefault="009567C6" w:rsidP="009567C6">
      <w:pPr>
        <w:numPr>
          <w:ilvl w:val="0"/>
          <w:numId w:val="2"/>
        </w:num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 xml:space="preserve">Associate's </w:t>
      </w:r>
      <w:r>
        <w:rPr>
          <w:rFonts w:ascii="Times New Roman" w:eastAsia="Times New Roman" w:hAnsi="Times New Roman" w:cs="Times New Roman"/>
          <w:kern w:val="0"/>
          <w14:ligatures w14:val="none"/>
        </w:rPr>
        <w:t>D</w:t>
      </w:r>
      <w:r w:rsidRPr="000E4470">
        <w:rPr>
          <w:rFonts w:ascii="Times New Roman" w:eastAsia="Times New Roman" w:hAnsi="Times New Roman" w:cs="Times New Roman"/>
          <w:kern w:val="0"/>
          <w14:ligatures w14:val="none"/>
        </w:rPr>
        <w:t>egree or higher in early childhood education or related field, or CDA certificatio</w:t>
      </w:r>
      <w:r>
        <w:rPr>
          <w:rFonts w:ascii="Times New Roman" w:eastAsia="Times New Roman" w:hAnsi="Times New Roman" w:cs="Times New Roman"/>
          <w:kern w:val="0"/>
          <w14:ligatures w14:val="none"/>
        </w:rPr>
        <w:t xml:space="preserve">n or equivalent experience.  </w:t>
      </w:r>
    </w:p>
    <w:p w:rsidR="009567C6" w:rsidRPr="00AE779E" w:rsidRDefault="009567C6" w:rsidP="009567C6">
      <w:pPr>
        <w:numPr>
          <w:ilvl w:val="0"/>
          <w:numId w:val="2"/>
        </w:numPr>
        <w:textAlignment w:val="baseline"/>
        <w:rPr>
          <w:rFonts w:ascii="Times New Roman" w:eastAsia="Times New Roman" w:hAnsi="Times New Roman" w:cs="Times New Roman"/>
          <w:kern w:val="0"/>
          <w14:ligatures w14:val="none"/>
        </w:rPr>
      </w:pPr>
      <w:r w:rsidRPr="00AE779E">
        <w:rPr>
          <w:rFonts w:ascii="Times New Roman" w:eastAsia="Times New Roman" w:hAnsi="Times New Roman" w:cs="Times New Roman"/>
          <w:kern w:val="0"/>
          <w14:ligatures w14:val="none"/>
        </w:rPr>
        <w:t xml:space="preserve">Applicant </w:t>
      </w:r>
      <w:r>
        <w:rPr>
          <w:rFonts w:ascii="Times New Roman" w:eastAsia="Times New Roman" w:hAnsi="Times New Roman" w:cs="Times New Roman"/>
          <w:kern w:val="0"/>
          <w14:ligatures w14:val="none"/>
        </w:rPr>
        <w:t>meets</w:t>
      </w:r>
      <w:r w:rsidRPr="00AE779E">
        <w:rPr>
          <w:rFonts w:ascii="Times New Roman" w:eastAsia="Times New Roman" w:hAnsi="Times New Roman" w:cs="Times New Roman"/>
          <w:kern w:val="0"/>
          <w14:ligatures w14:val="none"/>
        </w:rPr>
        <w:t xml:space="preserve"> CT OEC Head Teacher qualifications.</w:t>
      </w:r>
    </w:p>
    <w:p w:rsidR="009567C6" w:rsidRPr="00AE779E" w:rsidRDefault="009567C6" w:rsidP="009567C6">
      <w:pPr>
        <w:numPr>
          <w:ilvl w:val="0"/>
          <w:numId w:val="2"/>
        </w:numPr>
        <w:textAlignment w:val="baseline"/>
        <w:rPr>
          <w:rFonts w:ascii="Times New Roman" w:eastAsia="Times New Roman" w:hAnsi="Times New Roman" w:cs="Times New Roman"/>
          <w:kern w:val="0"/>
          <w14:ligatures w14:val="none"/>
        </w:rPr>
      </w:pPr>
      <w:r w:rsidRPr="00AE779E">
        <w:rPr>
          <w:rFonts w:ascii="Times New Roman" w:eastAsia="Times New Roman" w:hAnsi="Times New Roman" w:cs="Times New Roman"/>
          <w:kern w:val="0"/>
          <w14:ligatures w14:val="none"/>
        </w:rPr>
        <w:t>Proven leadership, organizational, and interpersonal skills.</w:t>
      </w:r>
    </w:p>
    <w:p w:rsidR="009567C6" w:rsidRPr="00AE779E" w:rsidRDefault="009567C6" w:rsidP="009567C6">
      <w:pPr>
        <w:numPr>
          <w:ilvl w:val="0"/>
          <w:numId w:val="2"/>
        </w:numPr>
        <w:textAlignment w:val="baseline"/>
        <w:rPr>
          <w:rFonts w:ascii="Times New Roman" w:eastAsia="Times New Roman" w:hAnsi="Times New Roman" w:cs="Times New Roman"/>
          <w:kern w:val="0"/>
          <w14:ligatures w14:val="none"/>
        </w:rPr>
      </w:pPr>
      <w:r w:rsidRPr="00AE779E">
        <w:rPr>
          <w:rFonts w:ascii="Times New Roman" w:eastAsia="Times New Roman" w:hAnsi="Times New Roman" w:cs="Times New Roman"/>
          <w:kern w:val="0"/>
          <w14:ligatures w14:val="none"/>
        </w:rPr>
        <w:t xml:space="preserve">Two professional references.  </w:t>
      </w:r>
    </w:p>
    <w:p w:rsidR="009567C6" w:rsidRPr="00756746" w:rsidRDefault="009567C6" w:rsidP="009567C6">
      <w:pPr>
        <w:textAlignment w:val="baseline"/>
        <w:outlineLvl w:val="2"/>
        <w:rPr>
          <w:rFonts w:ascii="Times New Roman" w:eastAsia="Times New Roman" w:hAnsi="Times New Roman" w:cs="Times New Roman"/>
          <w:b/>
          <w:bCs/>
          <w:kern w:val="0"/>
          <w:bdr w:val="none" w:sz="0" w:space="0" w:color="auto" w:frame="1"/>
          <w14:ligatures w14:val="none"/>
        </w:rPr>
      </w:pPr>
    </w:p>
    <w:p w:rsidR="009567C6" w:rsidRPr="000E4470" w:rsidRDefault="009567C6" w:rsidP="009567C6">
      <w:pPr>
        <w:textAlignment w:val="baseline"/>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bdr w:val="none" w:sz="0" w:space="0" w:color="auto" w:frame="1"/>
          <w14:ligatures w14:val="none"/>
        </w:rPr>
        <w:t>Detail</w:t>
      </w:r>
      <w:r w:rsidRPr="000E4470">
        <w:rPr>
          <w:rFonts w:ascii="Times New Roman" w:eastAsia="Times New Roman" w:hAnsi="Times New Roman" w:cs="Times New Roman"/>
          <w:b/>
          <w:bCs/>
          <w:kern w:val="0"/>
          <w:bdr w:val="none" w:sz="0" w:space="0" w:color="auto" w:frame="1"/>
          <w14:ligatures w14:val="none"/>
        </w:rPr>
        <w:t>s</w:t>
      </w:r>
    </w:p>
    <w:p w:rsidR="009567C6" w:rsidRPr="000E4470" w:rsidRDefault="009567C6" w:rsidP="009567C6">
      <w:p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Benefits:  </w:t>
      </w:r>
      <w:r>
        <w:rPr>
          <w:rFonts w:ascii="Times New Roman" w:eastAsia="Times New Roman" w:hAnsi="Times New Roman" w:cs="Times New Roman"/>
          <w:kern w:val="0"/>
          <w14:ligatures w14:val="none"/>
        </w:rPr>
        <w:tab/>
      </w:r>
      <w:r w:rsidRPr="000E4470">
        <w:rPr>
          <w:rFonts w:ascii="Times New Roman" w:eastAsia="Times New Roman" w:hAnsi="Times New Roman" w:cs="Times New Roman"/>
          <w:kern w:val="0"/>
          <w14:ligatures w14:val="none"/>
        </w:rPr>
        <w:t>Available upon qualification</w:t>
      </w:r>
    </w:p>
    <w:p w:rsidR="009567C6" w:rsidRDefault="009567C6" w:rsidP="009567C6">
      <w:p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 xml:space="preserve">Salary: </w:t>
      </w:r>
      <w:r>
        <w:rPr>
          <w:rFonts w:ascii="Times New Roman" w:eastAsia="Times New Roman" w:hAnsi="Times New Roman" w:cs="Times New Roman"/>
          <w:kern w:val="0"/>
          <w14:ligatures w14:val="none"/>
        </w:rPr>
        <w:tab/>
      </w:r>
      <w:r w:rsidRPr="00AE779E">
        <w:rPr>
          <w:rFonts w:ascii="Times New Roman" w:eastAsia="Times New Roman" w:hAnsi="Times New Roman" w:cs="Times New Roman"/>
          <w:kern w:val="0"/>
          <w14:ligatures w14:val="none"/>
        </w:rPr>
        <w:t>$34,000 to $38,000 y</w:t>
      </w:r>
      <w:r>
        <w:rPr>
          <w:rFonts w:ascii="Times New Roman" w:eastAsia="Times New Roman" w:hAnsi="Times New Roman" w:cs="Times New Roman"/>
          <w:kern w:val="0"/>
          <w14:ligatures w14:val="none"/>
        </w:rPr>
        <w:t>early</w:t>
      </w:r>
    </w:p>
    <w:p w:rsidR="009567C6" w:rsidRPr="000E4470" w:rsidRDefault="009567C6" w:rsidP="009567C6">
      <w:p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Education</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b/>
        <w:t>Associate’s Degree or Bachelor’s Degree</w:t>
      </w:r>
    </w:p>
    <w:p w:rsidR="009567C6" w:rsidRPr="000E4470" w:rsidRDefault="009567C6" w:rsidP="009567C6">
      <w:p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 xml:space="preserve">Job Type: </w:t>
      </w:r>
      <w:r>
        <w:rPr>
          <w:rFonts w:ascii="Times New Roman" w:eastAsia="Times New Roman" w:hAnsi="Times New Roman" w:cs="Times New Roman"/>
          <w:kern w:val="0"/>
          <w14:ligatures w14:val="none"/>
        </w:rPr>
        <w:tab/>
      </w:r>
      <w:r w:rsidRPr="000E4470">
        <w:rPr>
          <w:rFonts w:ascii="Times New Roman" w:eastAsia="Times New Roman" w:hAnsi="Times New Roman" w:cs="Times New Roman"/>
          <w:kern w:val="0"/>
          <w14:ligatures w14:val="none"/>
        </w:rPr>
        <w:t>Full Time</w:t>
      </w:r>
    </w:p>
    <w:p w:rsidR="009567C6" w:rsidRPr="000E4470" w:rsidRDefault="009567C6" w:rsidP="009567C6">
      <w:p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 xml:space="preserve">Category: </w:t>
      </w:r>
      <w:r>
        <w:rPr>
          <w:rFonts w:ascii="Times New Roman" w:eastAsia="Times New Roman" w:hAnsi="Times New Roman" w:cs="Times New Roman"/>
          <w:kern w:val="0"/>
          <w14:ligatures w14:val="none"/>
        </w:rPr>
        <w:tab/>
      </w:r>
      <w:r w:rsidRPr="000E4470">
        <w:rPr>
          <w:rFonts w:ascii="Times New Roman" w:eastAsia="Times New Roman" w:hAnsi="Times New Roman" w:cs="Times New Roman"/>
          <w:kern w:val="0"/>
          <w14:ligatures w14:val="none"/>
        </w:rPr>
        <w:t>Education</w:t>
      </w:r>
    </w:p>
    <w:p w:rsidR="009567C6" w:rsidRPr="000E4470" w:rsidRDefault="009567C6" w:rsidP="009567C6">
      <w:p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 xml:space="preserve">Experience: </w:t>
      </w:r>
      <w:r>
        <w:rPr>
          <w:rFonts w:ascii="Times New Roman" w:eastAsia="Times New Roman" w:hAnsi="Times New Roman" w:cs="Times New Roman"/>
          <w:kern w:val="0"/>
          <w14:ligatures w14:val="none"/>
        </w:rPr>
        <w:tab/>
        <w:t>Minimum two years with 2-5 years age group</w:t>
      </w:r>
    </w:p>
    <w:p w:rsidR="009567C6" w:rsidRPr="000E4470" w:rsidRDefault="009567C6" w:rsidP="009567C6">
      <w:p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14:ligatures w14:val="none"/>
        </w:rPr>
        <w:t xml:space="preserve">Location: </w:t>
      </w:r>
      <w:r>
        <w:rPr>
          <w:rFonts w:ascii="Times New Roman" w:eastAsia="Times New Roman" w:hAnsi="Times New Roman" w:cs="Times New Roman"/>
          <w:kern w:val="0"/>
          <w14:ligatures w14:val="none"/>
        </w:rPr>
        <w:tab/>
      </w:r>
      <w:r w:rsidRPr="000E4470">
        <w:rPr>
          <w:rFonts w:ascii="Times New Roman" w:eastAsia="Times New Roman" w:hAnsi="Times New Roman" w:cs="Times New Roman"/>
          <w:kern w:val="0"/>
          <w14:ligatures w14:val="none"/>
        </w:rPr>
        <w:t>Stonington, CT</w:t>
      </w:r>
    </w:p>
    <w:p w:rsidR="009567C6" w:rsidRPr="000E4470" w:rsidRDefault="009567C6" w:rsidP="009567C6">
      <w:pPr>
        <w:textAlignment w:val="baseline"/>
        <w:rPr>
          <w:rFonts w:ascii="Times New Roman" w:eastAsia="Times New Roman" w:hAnsi="Times New Roman" w:cs="Times New Roman"/>
          <w:kern w:val="0"/>
          <w14:ligatures w14:val="none"/>
        </w:rPr>
      </w:pPr>
      <w:r w:rsidRPr="000E4470">
        <w:rPr>
          <w:rFonts w:ascii="Times New Roman" w:eastAsia="Times New Roman" w:hAnsi="Times New Roman" w:cs="Times New Roman"/>
          <w:kern w:val="0"/>
          <w:bdr w:val="none" w:sz="0" w:space="0" w:color="auto" w:frame="1"/>
          <w14:ligatures w14:val="none"/>
        </w:rPr>
        <w:t>​</w:t>
      </w:r>
    </w:p>
    <w:p w:rsidR="009567C6" w:rsidRPr="000E4470" w:rsidRDefault="009567C6" w:rsidP="009567C6">
      <w:pPr>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Please s</w:t>
      </w:r>
      <w:r w:rsidRPr="000E4470">
        <w:rPr>
          <w:rFonts w:ascii="Times New Roman" w:eastAsia="Times New Roman" w:hAnsi="Times New Roman" w:cs="Times New Roman"/>
          <w:kern w:val="0"/>
          <w14:ligatures w14:val="none"/>
        </w:rPr>
        <w:t>ubmit cover letter and resume to: </w:t>
      </w:r>
      <w:hyperlink r:id="rId5" w:history="1">
        <w:r w:rsidRPr="000E4470">
          <w:rPr>
            <w:rFonts w:ascii="Times New Roman" w:eastAsia="Times New Roman" w:hAnsi="Times New Roman" w:cs="Times New Roman"/>
            <w:color w:val="0000FF"/>
            <w:kern w:val="0"/>
            <w:u w:val="single"/>
            <w:bdr w:val="none" w:sz="0" w:space="0" w:color="auto" w:frame="1"/>
            <w14:ligatures w14:val="none"/>
          </w:rPr>
          <w:t>nurseryschool@calvarychurchstonington.org</w:t>
        </w:r>
      </w:hyperlink>
      <w:r w:rsidRPr="000E4470">
        <w:rPr>
          <w:rFonts w:ascii="Times New Roman" w:eastAsia="Times New Roman" w:hAnsi="Times New Roman" w:cs="Times New Roman"/>
          <w:kern w:val="0"/>
          <w14:ligatures w14:val="none"/>
        </w:rPr>
        <w:t> </w:t>
      </w:r>
    </w:p>
    <w:p w:rsidR="009567C6" w:rsidRDefault="009567C6"/>
    <w:sectPr w:rsidR="00956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07158"/>
    <w:multiLevelType w:val="multilevel"/>
    <w:tmpl w:val="1A6C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893ABE"/>
    <w:multiLevelType w:val="multilevel"/>
    <w:tmpl w:val="8466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216133">
    <w:abstractNumId w:val="1"/>
  </w:num>
  <w:num w:numId="2" w16cid:durableId="189242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C6"/>
    <w:rsid w:val="009567C6"/>
    <w:rsid w:val="00AC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47297E"/>
  <w15:chartTrackingRefBased/>
  <w15:docId w15:val="{051C5A88-A69E-7F44-9DD1-CE64078B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7C6"/>
    <w:pPr>
      <w:spacing w:after="0" w:line="240" w:lineRule="auto"/>
    </w:pPr>
  </w:style>
  <w:style w:type="paragraph" w:styleId="Heading1">
    <w:name w:val="heading 1"/>
    <w:basedOn w:val="Normal"/>
    <w:next w:val="Normal"/>
    <w:link w:val="Heading1Char"/>
    <w:uiPriority w:val="9"/>
    <w:qFormat/>
    <w:rsid w:val="009567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67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67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67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67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67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7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7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7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7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67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67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67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67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6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7C6"/>
    <w:rPr>
      <w:rFonts w:eastAsiaTheme="majorEastAsia" w:cstheme="majorBidi"/>
      <w:color w:val="272727" w:themeColor="text1" w:themeTint="D8"/>
    </w:rPr>
  </w:style>
  <w:style w:type="paragraph" w:styleId="Title">
    <w:name w:val="Title"/>
    <w:basedOn w:val="Normal"/>
    <w:next w:val="Normal"/>
    <w:link w:val="TitleChar"/>
    <w:uiPriority w:val="10"/>
    <w:qFormat/>
    <w:rsid w:val="009567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7C6"/>
    <w:pPr>
      <w:spacing w:before="160"/>
      <w:jc w:val="center"/>
    </w:pPr>
    <w:rPr>
      <w:i/>
      <w:iCs/>
      <w:color w:val="404040" w:themeColor="text1" w:themeTint="BF"/>
    </w:rPr>
  </w:style>
  <w:style w:type="character" w:customStyle="1" w:styleId="QuoteChar">
    <w:name w:val="Quote Char"/>
    <w:basedOn w:val="DefaultParagraphFont"/>
    <w:link w:val="Quote"/>
    <w:uiPriority w:val="29"/>
    <w:rsid w:val="009567C6"/>
    <w:rPr>
      <w:i/>
      <w:iCs/>
      <w:color w:val="404040" w:themeColor="text1" w:themeTint="BF"/>
    </w:rPr>
  </w:style>
  <w:style w:type="paragraph" w:styleId="ListParagraph">
    <w:name w:val="List Paragraph"/>
    <w:basedOn w:val="Normal"/>
    <w:uiPriority w:val="34"/>
    <w:qFormat/>
    <w:rsid w:val="009567C6"/>
    <w:pPr>
      <w:ind w:left="720"/>
      <w:contextualSpacing/>
    </w:pPr>
  </w:style>
  <w:style w:type="character" w:styleId="IntenseEmphasis">
    <w:name w:val="Intense Emphasis"/>
    <w:basedOn w:val="DefaultParagraphFont"/>
    <w:uiPriority w:val="21"/>
    <w:qFormat/>
    <w:rsid w:val="009567C6"/>
    <w:rPr>
      <w:i/>
      <w:iCs/>
      <w:color w:val="2F5496" w:themeColor="accent1" w:themeShade="BF"/>
    </w:rPr>
  </w:style>
  <w:style w:type="paragraph" w:styleId="IntenseQuote">
    <w:name w:val="Intense Quote"/>
    <w:basedOn w:val="Normal"/>
    <w:next w:val="Normal"/>
    <w:link w:val="IntenseQuoteChar"/>
    <w:uiPriority w:val="30"/>
    <w:qFormat/>
    <w:rsid w:val="00956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67C6"/>
    <w:rPr>
      <w:i/>
      <w:iCs/>
      <w:color w:val="2F5496" w:themeColor="accent1" w:themeShade="BF"/>
    </w:rPr>
  </w:style>
  <w:style w:type="character" w:styleId="IntenseReference">
    <w:name w:val="Intense Reference"/>
    <w:basedOn w:val="DefaultParagraphFont"/>
    <w:uiPriority w:val="32"/>
    <w:qFormat/>
    <w:rsid w:val="00956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rseryschool@calvarychurchstoningt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Booth</dc:creator>
  <cp:keywords/>
  <dc:description/>
  <cp:lastModifiedBy>Sally Booth</cp:lastModifiedBy>
  <cp:revision>1</cp:revision>
  <dcterms:created xsi:type="dcterms:W3CDTF">2025-03-19T17:42:00Z</dcterms:created>
  <dcterms:modified xsi:type="dcterms:W3CDTF">2025-03-19T17:43:00Z</dcterms:modified>
</cp:coreProperties>
</file>